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framePr w:w="667" w:h="384" w:wrap="auto" w:vAnchor="margin" w:hAnchor="page" w:x="1727" w:y="1"/>
        <w:widowControl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附件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pStyle w:val="2"/>
        <w:shd w:val="clear" w:color="auto" w:fill="FFFFFF"/>
        <w:spacing w:before="0" w:beforeAutospacing="0" w:after="0" w:afterAutospacing="0" w:line="450" w:lineRule="atLeast"/>
        <w:jc w:val="center"/>
        <w:rPr>
          <w:rFonts w:cs="Arial"/>
          <w:b/>
          <w:bCs/>
          <w:color w:val="222222"/>
          <w:sz w:val="28"/>
          <w:szCs w:val="28"/>
        </w:rPr>
      </w:pPr>
      <w:r>
        <w:rPr>
          <w:rFonts w:hint="eastAsia" w:cs="Arial"/>
          <w:b/>
          <w:bCs/>
          <w:color w:val="222222"/>
          <w:sz w:val="28"/>
          <w:szCs w:val="28"/>
        </w:rPr>
        <w:t>肿瘤诊疗质量提升行动优秀案例申报表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2208"/>
        <w:gridCol w:w="2209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cs="Arial"/>
                <w:color w:val="222222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sz w:val="21"/>
                <w:szCs w:val="21"/>
              </w:rPr>
              <w:t>申报人</w:t>
            </w:r>
          </w:p>
        </w:tc>
        <w:tc>
          <w:tcPr>
            <w:tcW w:w="6626" w:type="dxa"/>
            <w:gridSpan w:val="3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cs="Arial"/>
                <w:color w:val="222222"/>
                <w:sz w:val="21"/>
                <w:szCs w:val="21"/>
              </w:rPr>
            </w:pPr>
            <w:r>
              <w:rPr>
                <w:rFonts w:hint="eastAsia" w:cs="Arial"/>
                <w:color w:val="C4BD97" w:themeColor="background2" w:themeShade="BF"/>
                <w:sz w:val="21"/>
                <w:szCs w:val="21"/>
              </w:rPr>
              <w:t>（团队/科室/医院/医联体/医疗集团/肿瘤专科联盟）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cs="Arial"/>
                <w:color w:val="222222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sz w:val="21"/>
                <w:szCs w:val="21"/>
              </w:rPr>
              <w:t>联系人</w:t>
            </w:r>
          </w:p>
        </w:tc>
        <w:tc>
          <w:tcPr>
            <w:tcW w:w="2208" w:type="dxa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cs="Arial"/>
                <w:color w:val="222222"/>
                <w:sz w:val="21"/>
                <w:szCs w:val="21"/>
              </w:rPr>
            </w:pPr>
          </w:p>
        </w:tc>
        <w:tc>
          <w:tcPr>
            <w:tcW w:w="2209" w:type="dxa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cs="Arial"/>
                <w:color w:val="222222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sz w:val="21"/>
                <w:szCs w:val="21"/>
              </w:rPr>
              <w:t>职务</w:t>
            </w:r>
          </w:p>
        </w:tc>
        <w:tc>
          <w:tcPr>
            <w:tcW w:w="2209" w:type="dxa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cs="Arial"/>
                <w:color w:val="22222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cs="Arial"/>
                <w:color w:val="222222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sz w:val="21"/>
                <w:szCs w:val="21"/>
              </w:rPr>
              <w:t>移动电话</w:t>
            </w:r>
          </w:p>
        </w:tc>
        <w:tc>
          <w:tcPr>
            <w:tcW w:w="2208" w:type="dxa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cs="Arial"/>
                <w:color w:val="222222"/>
                <w:sz w:val="21"/>
                <w:szCs w:val="21"/>
              </w:rPr>
            </w:pPr>
          </w:p>
        </w:tc>
        <w:tc>
          <w:tcPr>
            <w:tcW w:w="2209" w:type="dxa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cs="Arial"/>
                <w:color w:val="222222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sz w:val="21"/>
                <w:szCs w:val="21"/>
              </w:rPr>
              <w:t>邮箱</w:t>
            </w:r>
          </w:p>
        </w:tc>
        <w:tc>
          <w:tcPr>
            <w:tcW w:w="2209" w:type="dxa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cs="Arial"/>
                <w:color w:val="22222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cs="Arial"/>
                <w:color w:val="222222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sz w:val="21"/>
                <w:szCs w:val="21"/>
              </w:rPr>
              <w:t>申报方向</w:t>
            </w:r>
          </w:p>
        </w:tc>
        <w:tc>
          <w:tcPr>
            <w:tcW w:w="6626" w:type="dxa"/>
            <w:gridSpan w:val="3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cs="Arial"/>
                <w:color w:val="22222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cs="Arial"/>
                <w:color w:val="222222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sz w:val="21"/>
                <w:szCs w:val="21"/>
              </w:rPr>
              <w:t>案例名称</w:t>
            </w:r>
          </w:p>
        </w:tc>
        <w:tc>
          <w:tcPr>
            <w:tcW w:w="6626" w:type="dxa"/>
            <w:gridSpan w:val="3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cs="Arial"/>
                <w:color w:val="22222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4" w:type="dxa"/>
            <w:gridSpan w:val="4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cs="Arial"/>
                <w:color w:val="222222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sz w:val="21"/>
                <w:szCs w:val="21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4" w:type="dxa"/>
            <w:gridSpan w:val="4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450" w:lineRule="atLeast"/>
              <w:jc w:val="both"/>
              <w:rPr>
                <w:rFonts w:cs="Arial"/>
                <w:color w:val="222222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sz w:val="21"/>
                <w:szCs w:val="21"/>
              </w:rPr>
              <w:t>背景</w:t>
            </w:r>
          </w:p>
          <w:p>
            <w:pPr>
              <w:pStyle w:val="2"/>
              <w:spacing w:before="0" w:beforeAutospacing="0" w:after="0" w:afterAutospacing="0" w:line="450" w:lineRule="atLeast"/>
              <w:jc w:val="both"/>
              <w:rPr>
                <w:rFonts w:cs="Arial"/>
                <w:color w:val="222222"/>
                <w:sz w:val="21"/>
                <w:szCs w:val="21"/>
              </w:rPr>
            </w:pPr>
          </w:p>
          <w:p>
            <w:pPr>
              <w:pStyle w:val="2"/>
              <w:spacing w:before="0" w:beforeAutospacing="0" w:after="0" w:afterAutospacing="0" w:line="450" w:lineRule="atLeast"/>
              <w:jc w:val="both"/>
              <w:rPr>
                <w:rFonts w:cs="Arial"/>
                <w:color w:val="222222"/>
                <w:sz w:val="21"/>
                <w:szCs w:val="21"/>
              </w:rPr>
            </w:pPr>
          </w:p>
          <w:p>
            <w:pPr>
              <w:pStyle w:val="2"/>
              <w:spacing w:before="0" w:beforeAutospacing="0" w:after="0" w:afterAutospacing="0" w:line="450" w:lineRule="atLeast"/>
              <w:jc w:val="both"/>
              <w:rPr>
                <w:rFonts w:cs="Arial"/>
                <w:color w:val="222222"/>
                <w:sz w:val="21"/>
                <w:szCs w:val="21"/>
              </w:rPr>
            </w:pPr>
          </w:p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450" w:lineRule="atLeast"/>
              <w:jc w:val="both"/>
              <w:rPr>
                <w:rFonts w:cs="Arial"/>
                <w:color w:val="222222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sz w:val="21"/>
                <w:szCs w:val="21"/>
              </w:rPr>
              <w:t>主要做法</w:t>
            </w:r>
          </w:p>
          <w:p>
            <w:pPr>
              <w:pStyle w:val="2"/>
              <w:spacing w:before="0" w:beforeAutospacing="0" w:after="0" w:afterAutospacing="0" w:line="450" w:lineRule="atLeast"/>
              <w:jc w:val="both"/>
              <w:rPr>
                <w:rFonts w:cs="Arial"/>
                <w:color w:val="222222"/>
                <w:sz w:val="21"/>
                <w:szCs w:val="21"/>
              </w:rPr>
            </w:pPr>
          </w:p>
          <w:p>
            <w:pPr>
              <w:pStyle w:val="2"/>
              <w:spacing w:before="0" w:beforeAutospacing="0" w:after="0" w:afterAutospacing="0" w:line="450" w:lineRule="atLeast"/>
              <w:jc w:val="both"/>
              <w:rPr>
                <w:rFonts w:cs="Arial"/>
                <w:color w:val="222222"/>
                <w:sz w:val="21"/>
                <w:szCs w:val="21"/>
              </w:rPr>
            </w:pPr>
          </w:p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450" w:lineRule="atLeast"/>
              <w:jc w:val="both"/>
              <w:rPr>
                <w:rFonts w:cs="Arial"/>
                <w:color w:val="222222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sz w:val="21"/>
                <w:szCs w:val="21"/>
              </w:rPr>
              <w:t>成效</w:t>
            </w:r>
          </w:p>
          <w:p>
            <w:pPr>
              <w:pStyle w:val="2"/>
              <w:spacing w:before="0" w:beforeAutospacing="0" w:after="0" w:afterAutospacing="0" w:line="450" w:lineRule="atLeast"/>
              <w:jc w:val="both"/>
              <w:rPr>
                <w:rFonts w:cs="Arial"/>
                <w:color w:val="222222"/>
                <w:sz w:val="21"/>
                <w:szCs w:val="21"/>
              </w:rPr>
            </w:pPr>
          </w:p>
          <w:p>
            <w:pPr>
              <w:pStyle w:val="2"/>
              <w:spacing w:before="0" w:beforeAutospacing="0" w:after="0" w:afterAutospacing="0" w:line="450" w:lineRule="atLeast"/>
              <w:jc w:val="both"/>
              <w:rPr>
                <w:rFonts w:cs="Arial"/>
                <w:color w:val="222222"/>
                <w:sz w:val="21"/>
                <w:szCs w:val="21"/>
              </w:rPr>
            </w:pPr>
          </w:p>
          <w:p>
            <w:pPr>
              <w:pStyle w:val="2"/>
              <w:spacing w:before="0" w:beforeAutospacing="0" w:after="0" w:afterAutospacing="0" w:line="450" w:lineRule="atLeast"/>
              <w:jc w:val="both"/>
              <w:rPr>
                <w:rFonts w:cs="Arial"/>
                <w:color w:val="222222"/>
                <w:sz w:val="21"/>
                <w:szCs w:val="21"/>
              </w:rPr>
            </w:pPr>
          </w:p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450" w:lineRule="atLeast"/>
              <w:jc w:val="both"/>
              <w:rPr>
                <w:rFonts w:cs="Arial"/>
                <w:color w:val="222222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sz w:val="21"/>
                <w:szCs w:val="21"/>
              </w:rPr>
              <w:t>推广价值</w:t>
            </w:r>
          </w:p>
          <w:p>
            <w:pPr>
              <w:pStyle w:val="2"/>
              <w:spacing w:before="0" w:beforeAutospacing="0" w:after="0" w:afterAutospacing="0" w:line="450" w:lineRule="atLeast"/>
              <w:jc w:val="both"/>
              <w:rPr>
                <w:rFonts w:cs="Arial"/>
                <w:color w:val="222222"/>
                <w:sz w:val="21"/>
                <w:szCs w:val="21"/>
              </w:rPr>
            </w:pPr>
          </w:p>
          <w:p>
            <w:pPr>
              <w:pStyle w:val="2"/>
              <w:spacing w:before="0" w:beforeAutospacing="0" w:after="0" w:afterAutospacing="0" w:line="450" w:lineRule="atLeast"/>
              <w:jc w:val="both"/>
              <w:rPr>
                <w:rFonts w:cs="Arial"/>
                <w:color w:val="222222"/>
                <w:sz w:val="21"/>
                <w:szCs w:val="21"/>
              </w:rPr>
            </w:pPr>
          </w:p>
          <w:p>
            <w:pPr>
              <w:pStyle w:val="2"/>
              <w:spacing w:before="0" w:beforeAutospacing="0" w:after="0" w:afterAutospacing="0" w:line="450" w:lineRule="atLeast"/>
              <w:jc w:val="both"/>
              <w:rPr>
                <w:rFonts w:cs="Arial"/>
                <w:color w:val="22222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4" w:type="dxa"/>
            <w:gridSpan w:val="4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both"/>
              <w:rPr>
                <w:rFonts w:cs="Arial"/>
                <w:color w:val="222222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sz w:val="21"/>
                <w:szCs w:val="21"/>
              </w:rPr>
              <w:t>申报人所在单位意见：</w:t>
            </w:r>
          </w:p>
          <w:p>
            <w:pPr>
              <w:pStyle w:val="2"/>
              <w:spacing w:before="0" w:beforeAutospacing="0" w:after="0" w:afterAutospacing="0" w:line="450" w:lineRule="atLeast"/>
              <w:jc w:val="both"/>
              <w:rPr>
                <w:rFonts w:cs="Arial"/>
                <w:color w:val="222222"/>
                <w:sz w:val="21"/>
                <w:szCs w:val="21"/>
              </w:rPr>
            </w:pPr>
          </w:p>
          <w:p>
            <w:pPr>
              <w:pStyle w:val="2"/>
              <w:wordWrap w:val="0"/>
              <w:spacing w:before="0" w:beforeAutospacing="0" w:after="0" w:afterAutospacing="0" w:line="450" w:lineRule="atLeast"/>
              <w:jc w:val="right"/>
              <w:rPr>
                <w:rFonts w:cs="Arial"/>
                <w:color w:val="222222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sz w:val="21"/>
                <w:szCs w:val="21"/>
              </w:rPr>
              <w:t xml:space="preserve">单位盖章： </w:t>
            </w:r>
            <w:r>
              <w:rPr>
                <w:rFonts w:hint="eastAsia" w:cs="Arial"/>
                <w:color w:val="22222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cs="Arial"/>
                <w:color w:val="222222"/>
                <w:sz w:val="21"/>
                <w:szCs w:val="21"/>
              </w:rPr>
              <w:t xml:space="preserve">   </w:t>
            </w:r>
          </w:p>
          <w:p>
            <w:pPr>
              <w:pStyle w:val="2"/>
              <w:spacing w:before="0" w:beforeAutospacing="0" w:after="0" w:afterAutospacing="0" w:line="450" w:lineRule="atLeast"/>
              <w:jc w:val="right"/>
              <w:rPr>
                <w:rFonts w:cs="Arial"/>
                <w:color w:val="222222"/>
                <w:sz w:val="21"/>
                <w:szCs w:val="21"/>
              </w:rPr>
            </w:pPr>
          </w:p>
        </w:tc>
      </w:tr>
    </w:tbl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sz w:val="20"/>
          <w:szCs w:val="20"/>
        </w:rPr>
      </w:pPr>
      <w:r>
        <w:rPr>
          <w:rFonts w:hint="eastAsia"/>
          <w:sz w:val="20"/>
          <w:szCs w:val="20"/>
        </w:rPr>
        <w:t>注：完成填写申报表并盖章后扫描成PDF文件后，将word版和PDF版发送至zhongliuzhikong@163.com。</w:t>
      </w:r>
    </w:p>
    <w:sectPr>
      <w:footerReference r:id="rId5" w:type="default"/>
      <w:footnotePr>
        <w:numFmt w:val="decimal"/>
      </w:footnotePr>
      <w:pgSz w:w="11900" w:h="16840"/>
      <w:pgMar w:top="2183" w:right="1347" w:bottom="1593" w:left="1702" w:header="1755" w:footer="1165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26427899-5FDC-4625-B19C-B0F3BBA166B3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E7D5481-CE5C-4C6F-B7FE-991F5688DBF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DD4BC1"/>
    <w:multiLevelType w:val="multilevel"/>
    <w:tmpl w:val="21DD4BC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TrueTypeFonts/>
  <w:saveSubsetFonts/>
  <w:bordersDoNotSurroundHeader w:val="0"/>
  <w:bordersDoNotSurroundFooter w:val="0"/>
  <w:documentProtection w:enforcement="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MGIwNDdkNTYxMzlkMWQ5ZTQ5OGUxMDgzOTg0NzA5YmQifQ=="/>
  </w:docVars>
  <w:rsids>
    <w:rsidRoot w:val="00000000"/>
    <w:rsid w:val="2F5D3C4B"/>
    <w:rsid w:val="492C1E63"/>
    <w:rsid w:val="4A3A793A"/>
    <w:rsid w:val="5C82508F"/>
    <w:rsid w:val="746E01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Heading #1|1_"/>
    <w:basedOn w:val="5"/>
    <w:link w:val="7"/>
    <w:qFormat/>
    <w:uiPriority w:val="0"/>
    <w:rPr>
      <w:rFonts w:ascii="宋体" w:hAnsi="宋体" w:eastAsia="宋体" w:cs="宋体"/>
      <w:color w:val="D63C42"/>
      <w:sz w:val="66"/>
      <w:szCs w:val="66"/>
      <w:u w:val="non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link w:val="6"/>
    <w:qFormat/>
    <w:uiPriority w:val="0"/>
    <w:pPr>
      <w:widowControl w:val="0"/>
      <w:shd w:val="clear" w:color="auto" w:fill="auto"/>
      <w:spacing w:after="840"/>
      <w:jc w:val="center"/>
      <w:outlineLvl w:val="0"/>
    </w:pPr>
    <w:rPr>
      <w:rFonts w:ascii="宋体" w:hAnsi="宋体" w:eastAsia="宋体" w:cs="宋体"/>
      <w:color w:val="D63C42"/>
      <w:sz w:val="66"/>
      <w:szCs w:val="66"/>
      <w:u w:val="none"/>
      <w:shd w:val="clear" w:color="auto" w:fill="auto"/>
      <w:lang w:val="zh-TW" w:eastAsia="zh-TW" w:bidi="zh-TW"/>
    </w:rPr>
  </w:style>
  <w:style w:type="character" w:customStyle="1" w:styleId="8">
    <w:name w:val="Heading #2|1_"/>
    <w:basedOn w:val="5"/>
    <w:link w:val="9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9">
    <w:name w:val="Heading #2|1"/>
    <w:basedOn w:val="1"/>
    <w:link w:val="8"/>
    <w:qFormat/>
    <w:uiPriority w:val="0"/>
    <w:pPr>
      <w:widowControl w:val="0"/>
      <w:shd w:val="clear" w:color="auto" w:fill="auto"/>
      <w:spacing w:after="1040" w:line="936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0">
    <w:name w:val="Body text|1_"/>
    <w:basedOn w:val="5"/>
    <w:link w:val="11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qFormat/>
    <w:uiPriority w:val="0"/>
    <w:pPr>
      <w:widowControl w:val="0"/>
      <w:shd w:val="clear" w:color="auto" w:fill="auto"/>
      <w:spacing w:line="43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2">
    <w:name w:val="Header or footer|2_"/>
    <w:basedOn w:val="5"/>
    <w:link w:val="13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13">
    <w:name w:val="Header or footer|2"/>
    <w:basedOn w:val="1"/>
    <w:link w:val="12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14">
    <w:name w:val="Heading #3|1_"/>
    <w:basedOn w:val="5"/>
    <w:link w:val="15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5">
    <w:name w:val="Heading #3|1"/>
    <w:basedOn w:val="1"/>
    <w:link w:val="14"/>
    <w:qFormat/>
    <w:uiPriority w:val="0"/>
    <w:pPr>
      <w:widowControl w:val="0"/>
      <w:shd w:val="clear" w:color="auto" w:fill="auto"/>
      <w:spacing w:after="80"/>
      <w:ind w:right="820"/>
      <w:jc w:val="right"/>
      <w:outlineLvl w:val="2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16">
    <w:name w:val="Picture caption|1_"/>
    <w:basedOn w:val="5"/>
    <w:link w:val="17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17">
    <w:name w:val="Picture caption|1"/>
    <w:basedOn w:val="1"/>
    <w:link w:val="16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2023-07-18T02:49:00Z</dcterms:created>
  <dc:creator>zkb</dc:creator>
  <cp:lastModifiedBy>邓明</cp:lastModifiedBy>
  <cp:lastPrinted>2023-07-19T06:26:00Z</cp:lastPrinted>
  <dcterms:modified xsi:type="dcterms:W3CDTF">2023-08-24T01:29:12Z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AB5A9DC3C5834D05B598CF744136ED03_13</vt:lpwstr>
  </property>
</Properties>
</file>